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185A4F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>«Самаранефтегаз</w:t>
      </w:r>
      <w:r w:rsidR="00EF3F80" w:rsidRPr="00185A4F">
        <w:rPr>
          <w:rFonts w:ascii="Times New Roman" w:hAnsi="Times New Roman"/>
          <w:b/>
          <w:sz w:val="28"/>
          <w:szCs w:val="28"/>
        </w:rPr>
        <w:t>»</w:t>
      </w:r>
      <w:r w:rsidR="00185A4F" w:rsidRPr="00185A4F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b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b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8D0664" w:rsidRPr="00185A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8D0664">
        <w:rPr>
          <w:rFonts w:ascii="Times New Roman" w:hAnsi="Times New Roman"/>
          <w:sz w:val="28"/>
          <w:szCs w:val="28"/>
        </w:rPr>
        <w:t>0</w:t>
      </w:r>
      <w:r w:rsidR="00185A4F"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8D0664">
        <w:rPr>
          <w:rFonts w:ascii="Times New Roman" w:hAnsi="Times New Roman"/>
          <w:sz w:val="28"/>
          <w:szCs w:val="28"/>
        </w:rPr>
        <w:t>января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8D066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8D0664" w:rsidRDefault="001C19B4" w:rsidP="008D06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D0664">
        <w:rPr>
          <w:rFonts w:ascii="Times New Roman" w:hAnsi="Times New Roman"/>
          <w:sz w:val="28"/>
          <w:szCs w:val="28"/>
          <w:lang w:eastAsia="ar-SA"/>
        </w:rPr>
        <w:t>04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D0664">
        <w:rPr>
          <w:rFonts w:ascii="Times New Roman" w:hAnsi="Times New Roman"/>
          <w:sz w:val="28"/>
          <w:szCs w:val="28"/>
          <w:lang w:eastAsia="ar-SA"/>
        </w:rPr>
        <w:t>0</w:t>
      </w:r>
      <w:r w:rsidR="00185A4F">
        <w:rPr>
          <w:rFonts w:ascii="Times New Roman" w:hAnsi="Times New Roman"/>
          <w:sz w:val="28"/>
          <w:szCs w:val="28"/>
          <w:lang w:eastAsia="ar-SA"/>
        </w:rPr>
        <w:t>7</w:t>
      </w:r>
      <w:r w:rsidR="000E0F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  <w:lang w:eastAsia="ar-SA"/>
        </w:rPr>
        <w:t>января</w:t>
      </w:r>
      <w:r w:rsidR="0092134E" w:rsidRPr="008D066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8D0664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 w:rsidRPr="008D066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8D0664" w:rsidRPr="008D066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8D066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8D0664">
        <w:rPr>
          <w:rFonts w:ascii="Times New Roman" w:hAnsi="Times New Roman"/>
          <w:sz w:val="28"/>
          <w:szCs w:val="28"/>
        </w:rPr>
        <w:t>.</w:t>
      </w:r>
    </w:p>
    <w:p w:rsidR="008878E5" w:rsidRPr="008D0664" w:rsidRDefault="001C19B4" w:rsidP="008D066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8D0664">
        <w:rPr>
          <w:rFonts w:ascii="Times New Roman" w:hAnsi="Times New Roman"/>
          <w:sz w:val="28"/>
          <w:szCs w:val="28"/>
        </w:rPr>
        <w:t>3</w:t>
      </w:r>
      <w:r w:rsidR="00806E6C" w:rsidRPr="008D0664">
        <w:rPr>
          <w:rFonts w:ascii="Times New Roman" w:hAnsi="Times New Roman"/>
          <w:sz w:val="28"/>
          <w:szCs w:val="28"/>
        </w:rPr>
        <w:t xml:space="preserve">. </w:t>
      </w:r>
      <w:r w:rsidR="00F43CB2" w:rsidRPr="008D066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8D0664">
        <w:rPr>
          <w:rFonts w:ascii="Times New Roman" w:hAnsi="Times New Roman"/>
          <w:sz w:val="28"/>
          <w:szCs w:val="28"/>
        </w:rPr>
        <w:t xml:space="preserve">в </w:t>
      </w:r>
      <w:r w:rsidR="007D1063" w:rsidRPr="008D0664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D0664" w:rsidRPr="008D0664">
        <w:rPr>
          <w:rFonts w:ascii="Times New Roman" w:hAnsi="Times New Roman"/>
          <w:sz w:val="28"/>
          <w:szCs w:val="28"/>
        </w:rPr>
        <w:t>Сергиевск</w:t>
      </w:r>
      <w:r w:rsidR="007D1063" w:rsidRPr="008D0664">
        <w:rPr>
          <w:rFonts w:ascii="Times New Roman" w:hAnsi="Times New Roman"/>
          <w:sz w:val="28"/>
          <w:szCs w:val="28"/>
        </w:rPr>
        <w:t xml:space="preserve"> </w:t>
      </w:r>
      <w:r w:rsidR="00B42B2A" w:rsidRPr="008D0664">
        <w:rPr>
          <w:rFonts w:ascii="Times New Roman" w:hAnsi="Times New Roman"/>
          <w:sz w:val="28"/>
          <w:szCs w:val="28"/>
        </w:rPr>
        <w:t>муниципально</w:t>
      </w:r>
      <w:r w:rsidR="007D1063" w:rsidRPr="008D0664">
        <w:rPr>
          <w:rFonts w:ascii="Times New Roman" w:hAnsi="Times New Roman"/>
          <w:sz w:val="28"/>
          <w:szCs w:val="28"/>
        </w:rPr>
        <w:t>го</w:t>
      </w:r>
      <w:r w:rsidR="00B42B2A" w:rsidRPr="008D0664">
        <w:rPr>
          <w:rFonts w:ascii="Times New Roman" w:hAnsi="Times New Roman"/>
          <w:sz w:val="28"/>
          <w:szCs w:val="28"/>
        </w:rPr>
        <w:t xml:space="preserve"> район</w:t>
      </w:r>
      <w:r w:rsidR="007D1063" w:rsidRPr="008D0664">
        <w:rPr>
          <w:rFonts w:ascii="Times New Roman" w:hAnsi="Times New Roman"/>
          <w:sz w:val="28"/>
          <w:szCs w:val="28"/>
        </w:rPr>
        <w:t>а</w:t>
      </w:r>
      <w:r w:rsidR="00B42B2A" w:rsidRPr="008D0664">
        <w:rPr>
          <w:rFonts w:ascii="Times New Roman" w:hAnsi="Times New Roman"/>
          <w:sz w:val="28"/>
          <w:szCs w:val="28"/>
        </w:rPr>
        <w:t xml:space="preserve"> </w:t>
      </w:r>
      <w:r w:rsidR="00B42B2A" w:rsidRPr="008D066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8D066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8D0664">
        <w:rPr>
          <w:rFonts w:ascii="Times New Roman" w:hAnsi="Times New Roman"/>
          <w:sz w:val="28"/>
          <w:szCs w:val="28"/>
        </w:rPr>
        <w:t xml:space="preserve"> </w:t>
      </w:r>
      <w:r w:rsidR="007D1063" w:rsidRPr="008D0664">
        <w:rPr>
          <w:rFonts w:ascii="Times New Roman" w:hAnsi="Times New Roman"/>
          <w:sz w:val="28"/>
          <w:szCs w:val="28"/>
        </w:rPr>
        <w:t>4465</w:t>
      </w:r>
      <w:r w:rsidR="008D0664" w:rsidRPr="008D0664">
        <w:rPr>
          <w:rFonts w:ascii="Times New Roman" w:hAnsi="Times New Roman"/>
          <w:sz w:val="28"/>
          <w:szCs w:val="28"/>
        </w:rPr>
        <w:t>40</w:t>
      </w:r>
      <w:r w:rsidR="007D1063" w:rsidRPr="008D066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8D066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8D0664">
        <w:rPr>
          <w:rFonts w:ascii="Times New Roman" w:hAnsi="Times New Roman"/>
          <w:sz w:val="28"/>
          <w:szCs w:val="28"/>
        </w:rPr>
        <w:t xml:space="preserve">, </w:t>
      </w:r>
      <w:r w:rsidR="008D0664" w:rsidRPr="008D0664">
        <w:rPr>
          <w:rFonts w:ascii="Times New Roman" w:hAnsi="Times New Roman"/>
          <w:sz w:val="28"/>
          <w:szCs w:val="28"/>
        </w:rPr>
        <w:t>с</w:t>
      </w:r>
      <w:r w:rsidR="007D1063" w:rsidRPr="008D0664">
        <w:rPr>
          <w:rFonts w:ascii="Times New Roman" w:hAnsi="Times New Roman"/>
          <w:sz w:val="28"/>
          <w:szCs w:val="28"/>
        </w:rPr>
        <w:t>.</w:t>
      </w:r>
      <w:r w:rsidR="008D0664" w:rsidRPr="008D0664">
        <w:rPr>
          <w:rFonts w:ascii="Times New Roman" w:hAnsi="Times New Roman"/>
          <w:sz w:val="28"/>
          <w:szCs w:val="28"/>
        </w:rPr>
        <w:t>Сергиевск</w:t>
      </w:r>
      <w:r w:rsidR="007D1063" w:rsidRPr="008D0664">
        <w:rPr>
          <w:rFonts w:ascii="Times New Roman" w:hAnsi="Times New Roman"/>
          <w:sz w:val="28"/>
          <w:szCs w:val="28"/>
        </w:rPr>
        <w:t>, ул.</w:t>
      </w:r>
      <w:r w:rsidR="008D0664" w:rsidRPr="008D0664">
        <w:rPr>
          <w:rFonts w:ascii="Times New Roman" w:hAnsi="Times New Roman"/>
          <w:sz w:val="28"/>
          <w:szCs w:val="28"/>
        </w:rPr>
        <w:t>Г.Михайловского</w:t>
      </w:r>
      <w:r w:rsidR="007D1063" w:rsidRPr="008D0664">
        <w:rPr>
          <w:rFonts w:ascii="Times New Roman" w:hAnsi="Times New Roman"/>
          <w:sz w:val="28"/>
          <w:szCs w:val="28"/>
        </w:rPr>
        <w:t>, д.</w:t>
      </w:r>
      <w:r w:rsidR="000E0F94" w:rsidRPr="008D0664">
        <w:rPr>
          <w:rFonts w:ascii="Times New Roman" w:hAnsi="Times New Roman"/>
          <w:sz w:val="28"/>
          <w:szCs w:val="28"/>
        </w:rPr>
        <w:t>2</w:t>
      </w:r>
      <w:r w:rsidR="008D0664" w:rsidRPr="008D0664">
        <w:rPr>
          <w:rFonts w:ascii="Times New Roman" w:hAnsi="Times New Roman"/>
          <w:sz w:val="28"/>
          <w:szCs w:val="28"/>
        </w:rPr>
        <w:t>7</w:t>
      </w:r>
      <w:r w:rsidR="007D1063" w:rsidRPr="008D0664">
        <w:rPr>
          <w:rFonts w:ascii="Times New Roman" w:hAnsi="Times New Roman"/>
          <w:sz w:val="28"/>
          <w:szCs w:val="28"/>
        </w:rPr>
        <w:t>.</w:t>
      </w:r>
    </w:p>
    <w:p w:rsidR="00E85643" w:rsidRPr="008D0664" w:rsidRDefault="0092134E" w:rsidP="008D0664">
      <w:pPr>
        <w:jc w:val="both"/>
        <w:rPr>
          <w:rFonts w:ascii="Times New Roman" w:hAnsi="Times New Roman"/>
          <w:sz w:val="28"/>
          <w:szCs w:val="28"/>
        </w:rPr>
      </w:pPr>
      <w:r w:rsidRPr="008D0664">
        <w:rPr>
          <w:rFonts w:ascii="Times New Roman" w:hAnsi="Times New Roman"/>
          <w:sz w:val="28"/>
          <w:szCs w:val="28"/>
        </w:rPr>
        <w:t xml:space="preserve">         </w:t>
      </w:r>
      <w:r w:rsidR="001C19B4" w:rsidRPr="008D0664">
        <w:rPr>
          <w:rFonts w:ascii="Times New Roman" w:hAnsi="Times New Roman"/>
          <w:sz w:val="28"/>
          <w:szCs w:val="28"/>
        </w:rPr>
        <w:t xml:space="preserve"> 4</w:t>
      </w:r>
      <w:r w:rsidR="00806E6C" w:rsidRPr="008D0664">
        <w:rPr>
          <w:rFonts w:ascii="Times New Roman" w:hAnsi="Times New Roman"/>
          <w:sz w:val="28"/>
          <w:szCs w:val="28"/>
        </w:rPr>
        <w:t xml:space="preserve">. </w:t>
      </w:r>
      <w:r w:rsidR="008F7083" w:rsidRPr="008D066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8D0664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8D0664">
        <w:rPr>
          <w:rFonts w:ascii="Times New Roman" w:hAnsi="Times New Roman"/>
          <w:sz w:val="28"/>
          <w:szCs w:val="28"/>
        </w:rPr>
        <w:t xml:space="preserve">Главы </w:t>
      </w:r>
      <w:r w:rsidR="00A32FD2" w:rsidRPr="008D066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0664" w:rsidRPr="008D0664">
        <w:rPr>
          <w:rFonts w:ascii="Times New Roman" w:hAnsi="Times New Roman"/>
          <w:sz w:val="28"/>
          <w:szCs w:val="28"/>
        </w:rPr>
        <w:t>Сергиевск</w:t>
      </w:r>
      <w:r w:rsidR="00A32FD2" w:rsidRPr="008D0664">
        <w:rPr>
          <w:rFonts w:ascii="Times New Roman" w:hAnsi="Times New Roman"/>
          <w:sz w:val="28"/>
          <w:szCs w:val="28"/>
        </w:rPr>
        <w:t xml:space="preserve"> </w:t>
      </w:r>
      <w:r w:rsidR="00317529" w:rsidRPr="008D066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8D066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8D0664">
        <w:rPr>
          <w:rFonts w:ascii="Times New Roman" w:hAnsi="Times New Roman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2</w:t>
      </w:r>
      <w:r w:rsidR="00185A4F" w:rsidRPr="008D0664">
        <w:rPr>
          <w:rFonts w:ascii="Times New Roman" w:hAnsi="Times New Roman"/>
          <w:sz w:val="28"/>
          <w:szCs w:val="28"/>
        </w:rPr>
        <w:t>0</w:t>
      </w:r>
      <w:r w:rsidR="00317529" w:rsidRPr="008D0664">
        <w:rPr>
          <w:rFonts w:ascii="Times New Roman" w:hAnsi="Times New Roman"/>
          <w:sz w:val="28"/>
          <w:szCs w:val="28"/>
        </w:rPr>
        <w:t xml:space="preserve"> от</w:t>
      </w:r>
      <w:r w:rsidR="00EF3F80" w:rsidRPr="008D0664">
        <w:rPr>
          <w:rFonts w:ascii="Times New Roman" w:hAnsi="Times New Roman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04</w:t>
      </w:r>
      <w:r w:rsidRPr="008D0664">
        <w:rPr>
          <w:rFonts w:ascii="Times New Roman" w:hAnsi="Times New Roman"/>
          <w:sz w:val="28"/>
          <w:szCs w:val="28"/>
        </w:rPr>
        <w:t>.</w:t>
      </w:r>
      <w:r w:rsidR="000E0F94" w:rsidRPr="008D0664">
        <w:rPr>
          <w:rFonts w:ascii="Times New Roman" w:hAnsi="Times New Roman"/>
          <w:sz w:val="28"/>
          <w:szCs w:val="28"/>
        </w:rPr>
        <w:t>1</w:t>
      </w:r>
      <w:r w:rsidR="008D0664" w:rsidRPr="008D0664">
        <w:rPr>
          <w:rFonts w:ascii="Times New Roman" w:hAnsi="Times New Roman"/>
          <w:sz w:val="28"/>
          <w:szCs w:val="28"/>
        </w:rPr>
        <w:t>2</w:t>
      </w:r>
      <w:r w:rsidRPr="008D0664">
        <w:rPr>
          <w:rFonts w:ascii="Times New Roman" w:hAnsi="Times New Roman"/>
          <w:sz w:val="28"/>
          <w:szCs w:val="28"/>
        </w:rPr>
        <w:t>.20</w:t>
      </w:r>
      <w:r w:rsidR="00985E31" w:rsidRPr="008D0664">
        <w:rPr>
          <w:rFonts w:ascii="Times New Roman" w:hAnsi="Times New Roman"/>
          <w:sz w:val="28"/>
          <w:szCs w:val="28"/>
        </w:rPr>
        <w:t>20</w:t>
      </w:r>
      <w:r w:rsidR="005E5A4D" w:rsidRPr="008D0664">
        <w:rPr>
          <w:rFonts w:ascii="Times New Roman" w:hAnsi="Times New Roman"/>
          <w:sz w:val="28"/>
          <w:szCs w:val="28"/>
        </w:rPr>
        <w:t xml:space="preserve"> </w:t>
      </w:r>
      <w:r w:rsidR="00317529" w:rsidRPr="008D0664">
        <w:rPr>
          <w:rFonts w:ascii="Times New Roman" w:hAnsi="Times New Roman"/>
          <w:sz w:val="28"/>
          <w:szCs w:val="28"/>
        </w:rPr>
        <w:t>г</w:t>
      </w:r>
      <w:r w:rsidR="00646B1F" w:rsidRPr="008D0664">
        <w:rPr>
          <w:rFonts w:ascii="Times New Roman" w:hAnsi="Times New Roman"/>
          <w:sz w:val="28"/>
          <w:szCs w:val="28"/>
        </w:rPr>
        <w:t>.</w:t>
      </w:r>
      <w:r w:rsidRPr="008D0664">
        <w:rPr>
          <w:rFonts w:ascii="Times New Roman" w:hAnsi="Times New Roman"/>
          <w:sz w:val="28"/>
          <w:szCs w:val="28"/>
        </w:rPr>
        <w:t xml:space="preserve"> </w:t>
      </w:r>
      <w:r w:rsidR="00B42B2A" w:rsidRPr="008D0664">
        <w:rPr>
          <w:rFonts w:ascii="Times New Roman" w:hAnsi="Times New Roman"/>
          <w:sz w:val="28"/>
          <w:szCs w:val="28"/>
        </w:rPr>
        <w:t>«</w:t>
      </w:r>
      <w:r w:rsidR="008D0664" w:rsidRPr="008D066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8D06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 </w:t>
      </w:r>
      <w:r w:rsidR="008D0664" w:rsidRPr="008D0664">
        <w:rPr>
          <w:rFonts w:ascii="Times New Roman" w:hAnsi="Times New Roman"/>
          <w:sz w:val="28"/>
          <w:szCs w:val="28"/>
        </w:rPr>
        <w:t>АО «Самаранефтегаз»: 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8D0664">
        <w:rPr>
          <w:rFonts w:ascii="Times New Roman" w:hAnsi="Times New Roman"/>
          <w:sz w:val="28"/>
          <w:szCs w:val="28"/>
        </w:rPr>
        <w:t>»</w:t>
      </w:r>
      <w:r w:rsidR="007471B8" w:rsidRPr="008D0664">
        <w:rPr>
          <w:rFonts w:ascii="Times New Roman" w:hAnsi="Times New Roman"/>
          <w:sz w:val="28"/>
          <w:szCs w:val="28"/>
        </w:rPr>
        <w:t>,</w:t>
      </w:r>
      <w:r w:rsidRPr="008D0664">
        <w:rPr>
          <w:rFonts w:ascii="Times New Roman" w:hAnsi="Times New Roman"/>
          <w:sz w:val="28"/>
          <w:szCs w:val="28"/>
        </w:rPr>
        <w:t xml:space="preserve"> </w:t>
      </w:r>
      <w:r w:rsidR="00DD0456" w:rsidRPr="008D066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8D0664">
        <w:rPr>
          <w:rFonts w:ascii="Times New Roman" w:hAnsi="Times New Roman"/>
          <w:color w:val="000000"/>
          <w:sz w:val="28"/>
          <w:szCs w:val="28"/>
        </w:rPr>
        <w:t>№</w:t>
      </w:r>
      <w:r w:rsidRPr="008D06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664">
        <w:rPr>
          <w:rFonts w:ascii="Times New Roman" w:hAnsi="Times New Roman"/>
          <w:color w:val="000000"/>
          <w:sz w:val="28"/>
          <w:szCs w:val="28"/>
        </w:rPr>
        <w:t>11</w:t>
      </w:r>
      <w:r w:rsidR="00185A4F" w:rsidRPr="008D0664">
        <w:rPr>
          <w:rFonts w:ascii="Times New Roman" w:hAnsi="Times New Roman"/>
          <w:color w:val="000000"/>
          <w:sz w:val="28"/>
          <w:szCs w:val="28"/>
        </w:rPr>
        <w:t>3</w:t>
      </w:r>
      <w:r w:rsidR="00D80511" w:rsidRPr="008D066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D0664">
        <w:rPr>
          <w:rFonts w:ascii="Times New Roman" w:hAnsi="Times New Roman"/>
          <w:color w:val="000000"/>
          <w:sz w:val="28"/>
          <w:szCs w:val="28"/>
        </w:rPr>
        <w:t>50</w:t>
      </w:r>
      <w:r w:rsidR="00185A4F" w:rsidRPr="008D0664">
        <w:rPr>
          <w:rFonts w:ascii="Times New Roman" w:hAnsi="Times New Roman"/>
          <w:color w:val="000000"/>
          <w:sz w:val="28"/>
          <w:szCs w:val="28"/>
        </w:rPr>
        <w:t>9</w:t>
      </w:r>
      <w:r w:rsidR="00D80511" w:rsidRPr="008D0664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8D0664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8D0664">
        <w:rPr>
          <w:rFonts w:ascii="Times New Roman" w:hAnsi="Times New Roman"/>
          <w:color w:val="000000"/>
          <w:sz w:val="28"/>
          <w:szCs w:val="28"/>
        </w:rPr>
        <w:t>04</w:t>
      </w:r>
      <w:r w:rsidR="00E85643" w:rsidRPr="008D0664">
        <w:rPr>
          <w:rFonts w:ascii="Times New Roman" w:hAnsi="Times New Roman"/>
          <w:color w:val="000000"/>
          <w:sz w:val="28"/>
          <w:szCs w:val="28"/>
        </w:rPr>
        <w:t>.</w:t>
      </w:r>
      <w:r w:rsidR="000E0F94" w:rsidRPr="008D0664">
        <w:rPr>
          <w:rFonts w:ascii="Times New Roman" w:hAnsi="Times New Roman"/>
          <w:color w:val="000000"/>
          <w:sz w:val="28"/>
          <w:szCs w:val="28"/>
        </w:rPr>
        <w:t>1</w:t>
      </w:r>
      <w:r w:rsidR="008D066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8D0664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8D0664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8D0664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8D0664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0E0F94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5</w:t>
      </w:r>
      <w:r w:rsidR="00806E6C" w:rsidRPr="000E0F94">
        <w:rPr>
          <w:rFonts w:ascii="Times New Roman" w:hAnsi="Times New Roman"/>
          <w:sz w:val="28"/>
          <w:szCs w:val="28"/>
        </w:rPr>
        <w:t xml:space="preserve">. </w:t>
      </w:r>
      <w:r w:rsidR="00806E6C" w:rsidRPr="00185A4F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DD0456" w:rsidRPr="00185A4F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5275DB" w:rsidRPr="00185A4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      6</w:t>
      </w:r>
      <w:r w:rsidR="00806E6C" w:rsidRPr="000E0F94">
        <w:rPr>
          <w:rFonts w:ascii="Times New Roman" w:hAnsi="Times New Roman"/>
          <w:sz w:val="28"/>
          <w:szCs w:val="28"/>
        </w:rPr>
        <w:t xml:space="preserve">. </w:t>
      </w:r>
      <w:r w:rsidRPr="000E0F94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8D0664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8D0664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</w:t>
      </w:r>
      <w:r w:rsidR="008D0664">
        <w:rPr>
          <w:rFonts w:ascii="Times New Roman" w:hAnsi="Times New Roman"/>
          <w:sz w:val="28"/>
          <w:szCs w:val="28"/>
        </w:rPr>
        <w:t>с</w:t>
      </w:r>
      <w:r w:rsidR="00985E31">
        <w:rPr>
          <w:rFonts w:ascii="Times New Roman" w:hAnsi="Times New Roman"/>
          <w:sz w:val="28"/>
          <w:szCs w:val="28"/>
        </w:rPr>
        <w:t>.</w:t>
      </w:r>
      <w:r w:rsidR="008D0664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8D0664">
        <w:rPr>
          <w:rFonts w:ascii="Times New Roman" w:hAnsi="Times New Roman"/>
          <w:sz w:val="28"/>
          <w:szCs w:val="28"/>
        </w:rPr>
        <w:t>Г.Михайловского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8D0664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85A4F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8D0664">
        <w:rPr>
          <w:rFonts w:ascii="Times New Roman" w:hAnsi="Times New Roman"/>
          <w:sz w:val="28"/>
          <w:szCs w:val="28"/>
        </w:rPr>
        <w:t>01</w:t>
      </w:r>
      <w:r w:rsidRPr="00185A4F">
        <w:rPr>
          <w:rFonts w:ascii="Times New Roman" w:hAnsi="Times New Roman"/>
          <w:sz w:val="28"/>
          <w:szCs w:val="28"/>
        </w:rPr>
        <w:t>»</w:t>
      </w:r>
      <w:r w:rsidR="00EF3F80" w:rsidRPr="00185A4F">
        <w:rPr>
          <w:rFonts w:ascii="Times New Roman" w:hAnsi="Times New Roman"/>
          <w:sz w:val="28"/>
          <w:szCs w:val="28"/>
        </w:rPr>
        <w:t xml:space="preserve"> </w:t>
      </w:r>
      <w:r w:rsidR="008D0664">
        <w:rPr>
          <w:rFonts w:ascii="Times New Roman" w:hAnsi="Times New Roman"/>
          <w:sz w:val="28"/>
          <w:szCs w:val="28"/>
        </w:rPr>
        <w:t>января</w:t>
      </w:r>
      <w:r w:rsidRPr="00185A4F">
        <w:rPr>
          <w:rFonts w:ascii="Times New Roman" w:hAnsi="Times New Roman"/>
          <w:sz w:val="28"/>
          <w:szCs w:val="28"/>
        </w:rPr>
        <w:t xml:space="preserve"> 20</w:t>
      </w:r>
      <w:r w:rsidR="00985E31" w:rsidRPr="00185A4F">
        <w:rPr>
          <w:rFonts w:ascii="Times New Roman" w:hAnsi="Times New Roman"/>
          <w:sz w:val="28"/>
          <w:szCs w:val="28"/>
        </w:rPr>
        <w:t>2</w:t>
      </w:r>
      <w:r w:rsidR="008D0664">
        <w:rPr>
          <w:rFonts w:ascii="Times New Roman" w:hAnsi="Times New Roman"/>
          <w:sz w:val="28"/>
          <w:szCs w:val="28"/>
        </w:rPr>
        <w:t>1</w:t>
      </w:r>
      <w:r w:rsidRPr="00185A4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85A4F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185A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0664">
        <w:rPr>
          <w:rFonts w:ascii="Times New Roman" w:hAnsi="Times New Roman"/>
          <w:sz w:val="28"/>
          <w:szCs w:val="28"/>
        </w:rPr>
        <w:t>Сергиевск</w:t>
      </w:r>
      <w:r w:rsidR="00A32FD2" w:rsidRPr="00185A4F">
        <w:rPr>
          <w:rFonts w:ascii="Times New Roman" w:hAnsi="Times New Roman"/>
          <w:sz w:val="28"/>
          <w:szCs w:val="28"/>
        </w:rPr>
        <w:t xml:space="preserve"> </w:t>
      </w:r>
      <w:r w:rsidRPr="00185A4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185A4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185A4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85A4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185A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   9. </w:t>
      </w:r>
      <w:r w:rsidR="001C19B4" w:rsidRPr="00185A4F">
        <w:rPr>
          <w:rFonts w:ascii="Times New Roman" w:hAnsi="Times New Roman"/>
          <w:sz w:val="28"/>
          <w:szCs w:val="28"/>
        </w:rPr>
        <w:t>Обобщенные сведения, полученные</w:t>
      </w:r>
      <w:r w:rsidR="001C19B4" w:rsidRPr="000E0F94">
        <w:rPr>
          <w:rFonts w:ascii="Times New Roman" w:hAnsi="Times New Roman"/>
          <w:sz w:val="28"/>
          <w:szCs w:val="28"/>
        </w:rPr>
        <w:t xml:space="preserve"> при учете мнений,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0664">
        <w:rPr>
          <w:rFonts w:ascii="Times New Roman" w:hAnsi="Times New Roman"/>
          <w:sz w:val="28"/>
          <w:szCs w:val="28"/>
        </w:rPr>
        <w:t>Сергиевск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lastRenderedPageBreak/>
        <w:t xml:space="preserve">Самарской области и иными заинтересованными лицами, по вопросу обсуждения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проекта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 межевания территории объекта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185A4F">
        <w:rPr>
          <w:rFonts w:ascii="Times New Roman" w:hAnsi="Times New Roman"/>
          <w:sz w:val="28"/>
          <w:szCs w:val="28"/>
        </w:rPr>
        <w:t>:</w:t>
      </w:r>
    </w:p>
    <w:p w:rsidR="001C19B4" w:rsidRPr="00A16A6D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</w:t>
      </w:r>
      <w:r w:rsidR="001C19B4" w:rsidRPr="00185A4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</w:t>
      </w:r>
      <w:r w:rsidR="001C19B4" w:rsidRPr="000E0F94">
        <w:rPr>
          <w:rFonts w:ascii="Times New Roman" w:hAnsi="Times New Roman"/>
          <w:sz w:val="28"/>
          <w:szCs w:val="28"/>
        </w:rPr>
        <w:t xml:space="preserve">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проекта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C19B4" w:rsidRPr="00A16A6D">
        <w:rPr>
          <w:rFonts w:ascii="Times New Roman" w:hAnsi="Times New Roman"/>
          <w:sz w:val="28"/>
          <w:szCs w:val="28"/>
        </w:rPr>
        <w:t>,</w:t>
      </w:r>
      <w:r w:rsidR="001C19B4" w:rsidRPr="00A16A6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A16A6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A16A6D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A16A6D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A16A6D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A16A6D">
        <w:rPr>
          <w:rFonts w:ascii="Times New Roman" w:hAnsi="Times New Roman"/>
          <w:sz w:val="28"/>
          <w:szCs w:val="28"/>
        </w:rPr>
        <w:t xml:space="preserve">, </w:t>
      </w:r>
      <w:r w:rsidRPr="00A16A6D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A16A6D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A16A6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A16A6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16A6D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A16A6D">
        <w:rPr>
          <w:rFonts w:ascii="Times New Roman" w:hAnsi="Times New Roman"/>
          <w:sz w:val="28"/>
          <w:szCs w:val="28"/>
        </w:rPr>
        <w:t xml:space="preserve">е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D0664" w:rsidRPr="008D0664">
        <w:rPr>
          <w:rFonts w:ascii="Times New Roman" w:hAnsi="Times New Roman"/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участка)»</w:t>
      </w:r>
      <w:r w:rsidR="008D0664" w:rsidRPr="008D066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0664" w:rsidRPr="008D0664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8D0664" w:rsidRPr="00A16A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6A6D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A16A6D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8D0664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</w:t>
      </w:r>
      <w:r w:rsidR="008D0664">
        <w:rPr>
          <w:rFonts w:ascii="Times New Roman" w:hAnsi="Times New Roman"/>
          <w:sz w:val="28"/>
          <w:szCs w:val="28"/>
        </w:rPr>
        <w:t>М.М.Арчибасов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2A" w:rsidRDefault="002A062A" w:rsidP="00640111">
      <w:r>
        <w:separator/>
      </w:r>
    </w:p>
  </w:endnote>
  <w:endnote w:type="continuationSeparator" w:id="1">
    <w:p w:rsidR="002A062A" w:rsidRDefault="002A062A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2A" w:rsidRDefault="002A062A" w:rsidP="00640111">
      <w:r>
        <w:separator/>
      </w:r>
    </w:p>
  </w:footnote>
  <w:footnote w:type="continuationSeparator" w:id="1">
    <w:p w:rsidR="002A062A" w:rsidRDefault="002A062A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E60D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E60D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D066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E60D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E60D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85A4F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062A"/>
    <w:rsid w:val="002A5242"/>
    <w:rsid w:val="002B322A"/>
    <w:rsid w:val="002C1A9E"/>
    <w:rsid w:val="002D000D"/>
    <w:rsid w:val="002D6710"/>
    <w:rsid w:val="002E57FD"/>
    <w:rsid w:val="002E60D8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25015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0664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16A6D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E6880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28</cp:revision>
  <cp:lastPrinted>2020-03-13T07:00:00Z</cp:lastPrinted>
  <dcterms:created xsi:type="dcterms:W3CDTF">2019-05-16T12:18:00Z</dcterms:created>
  <dcterms:modified xsi:type="dcterms:W3CDTF">2021-01-14T05:22:00Z</dcterms:modified>
</cp:coreProperties>
</file>